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453" w14:textId="77777777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1756" w:right="49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South Dakota FFA Association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2A350F" wp14:editId="5742733D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823913" cy="1073863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107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8DDCF1" w14:textId="77777777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756" w:right="65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SDSU Wenona Hall 107 Brookings, SD 57007 (605) 688-4380 </w:t>
      </w:r>
    </w:p>
    <w:p w14:paraId="2761ECC2" w14:textId="77777777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756" w:right="6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 Immediate Release </w:t>
      </w:r>
    </w:p>
    <w:p w14:paraId="72C494D5" w14:textId="6B622331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756" w:right="6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Photos available to download: </w:t>
      </w:r>
      <w:hyperlink r:id="rId7" w:history="1">
        <w:r w:rsidR="00844163" w:rsidRPr="00B03D97">
          <w:rPr>
            <w:rStyle w:val="Hyperlink"/>
            <w:rFonts w:ascii="Calibri" w:eastAsia="Calibri" w:hAnsi="Calibri" w:cs="Calibri"/>
          </w:rPr>
          <w:t>https://sdsu.box.com/s/9maorejepukcv1agd3rnfz6ez79shvpd</w:t>
        </w:r>
      </w:hyperlink>
      <w:r w:rsidR="00844163">
        <w:rPr>
          <w:rFonts w:ascii="Calibri" w:eastAsia="Calibri" w:hAnsi="Calibri" w:cs="Calibri"/>
        </w:rPr>
        <w:t xml:space="preserve"> </w:t>
      </w:r>
    </w:p>
    <w:p w14:paraId="7A8E9EB8" w14:textId="77777777" w:rsidR="00B179EA" w:rsidRDefault="003832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>Esteemed Supporters Honored at Convention</w:t>
      </w:r>
    </w:p>
    <w:p w14:paraId="4C6BF60C" w14:textId="5CD22FF2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South Dakota FFA Honorary State Degrees and Distinguished Service Awards were presented at the </w:t>
      </w:r>
      <w:r w:rsidR="004F42D2">
        <w:rPr>
          <w:rFonts w:ascii="Calibri" w:eastAsia="Calibri" w:hAnsi="Calibri" w:cs="Calibri"/>
          <w:color w:val="000000"/>
        </w:rPr>
        <w:t>94th</w:t>
      </w:r>
      <w:r>
        <w:rPr>
          <w:rFonts w:ascii="Calibri" w:eastAsia="Calibri" w:hAnsi="Calibri" w:cs="Calibri"/>
          <w:color w:val="000000"/>
        </w:rPr>
        <w:t xml:space="preserve"> Annual South Dakota State FFA Convention on April </w:t>
      </w:r>
      <w:r w:rsidR="004F42D2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  <w:color w:val="000000"/>
        </w:rPr>
        <w:t>th, in</w:t>
      </w:r>
      <w:r w:rsidR="004F42D2">
        <w:rPr>
          <w:rFonts w:ascii="Calibri" w:eastAsia="Calibri" w:hAnsi="Calibri" w:cs="Calibri"/>
          <w:color w:val="000000"/>
        </w:rPr>
        <w:t xml:space="preserve"> Brookings, SD.</w:t>
      </w:r>
      <w:r>
        <w:rPr>
          <w:rFonts w:ascii="Calibri" w:eastAsia="Calibri" w:hAnsi="Calibri" w:cs="Calibri"/>
          <w:color w:val="000000"/>
        </w:rPr>
        <w:t xml:space="preserve"> These awards recognize outstanding contributions of time and talent to the South Dakota FFA. </w:t>
      </w:r>
    </w:p>
    <w:p w14:paraId="64CB1847" w14:textId="19F97CE1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following companies and individuals received the Distinguished Service Awards:</w:t>
      </w:r>
      <w:r w:rsidR="004F42D2">
        <w:rPr>
          <w:rFonts w:ascii="Calibri" w:eastAsia="Calibri" w:hAnsi="Calibri" w:cs="Calibri"/>
          <w:color w:val="000000"/>
        </w:rPr>
        <w:br/>
        <w:t>Pictured (left to right):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DCBD61A" w14:textId="4400977E" w:rsidR="00B179EA" w:rsidRPr="004F42D2" w:rsidRDefault="004F42D2" w:rsidP="004F42D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 w:rsidRPr="004F42D2">
        <w:rPr>
          <w:rFonts w:ascii="Calibri" w:eastAsia="Calibri" w:hAnsi="Calibri" w:cs="Calibri"/>
        </w:rPr>
        <w:t>Mark Ketelhut</w:t>
      </w:r>
    </w:p>
    <w:p w14:paraId="65C0A8E5" w14:textId="209D0A45" w:rsidR="004F42D2" w:rsidRPr="004F42D2" w:rsidRDefault="004F42D2" w:rsidP="004F42D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 w:rsidRPr="004F42D2">
        <w:rPr>
          <w:rFonts w:ascii="Calibri" w:eastAsia="Calibri" w:hAnsi="Calibri" w:cs="Calibri"/>
        </w:rPr>
        <w:t>Lori Tonak</w:t>
      </w:r>
    </w:p>
    <w:p w14:paraId="439FCD83" w14:textId="0D617D7B" w:rsidR="004F42D2" w:rsidRPr="004F42D2" w:rsidRDefault="004F42D2" w:rsidP="004F42D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proofErr w:type="spellStart"/>
      <w:r w:rsidRPr="004F42D2">
        <w:rPr>
          <w:rFonts w:ascii="Calibri" w:eastAsia="Calibri" w:hAnsi="Calibri" w:cs="Calibri"/>
        </w:rPr>
        <w:t>Svennes</w:t>
      </w:r>
      <w:proofErr w:type="spellEnd"/>
      <w:r w:rsidRPr="004F42D2">
        <w:rPr>
          <w:rFonts w:ascii="Calibri" w:eastAsia="Calibri" w:hAnsi="Calibri" w:cs="Calibri"/>
        </w:rPr>
        <w:t xml:space="preserve"> Bussing- Lanny and </w:t>
      </w:r>
      <w:proofErr w:type="spellStart"/>
      <w:r w:rsidRPr="004F42D2">
        <w:rPr>
          <w:rFonts w:ascii="Calibri" w:eastAsia="Calibri" w:hAnsi="Calibri" w:cs="Calibri"/>
        </w:rPr>
        <w:t>Gayleen</w:t>
      </w:r>
      <w:proofErr w:type="spellEnd"/>
      <w:r w:rsidRPr="004F42D2">
        <w:rPr>
          <w:rFonts w:ascii="Calibri" w:eastAsia="Calibri" w:hAnsi="Calibri" w:cs="Calibri"/>
        </w:rPr>
        <w:t xml:space="preserve"> </w:t>
      </w:r>
      <w:proofErr w:type="spellStart"/>
      <w:r w:rsidRPr="004F42D2">
        <w:rPr>
          <w:rFonts w:ascii="Calibri" w:eastAsia="Calibri" w:hAnsi="Calibri" w:cs="Calibri"/>
        </w:rPr>
        <w:t>Svennes</w:t>
      </w:r>
      <w:proofErr w:type="spellEnd"/>
    </w:p>
    <w:p w14:paraId="7C3103D3" w14:textId="63A98CEA" w:rsidR="004F42D2" w:rsidRDefault="004F42D2" w:rsidP="004F42D2">
      <w:pPr>
        <w:widowControl w:val="0"/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 pictured:</w:t>
      </w:r>
    </w:p>
    <w:p w14:paraId="7A8FE950" w14:textId="6C185DFF" w:rsidR="004F42D2" w:rsidRDefault="004F42D2" w:rsidP="004F42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Jim Wilson</w:t>
      </w:r>
    </w:p>
    <w:p w14:paraId="7E89A2FF" w14:textId="15BFD836" w:rsidR="004F42D2" w:rsidRPr="004F42D2" w:rsidRDefault="004F42D2" w:rsidP="004F42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Cory </w:t>
      </w:r>
      <w:proofErr w:type="spellStart"/>
      <w:r>
        <w:rPr>
          <w:rFonts w:ascii="Calibri" w:eastAsia="Calibri" w:hAnsi="Calibri" w:cs="Calibri"/>
        </w:rPr>
        <w:t>Zirbel</w:t>
      </w:r>
      <w:proofErr w:type="spellEnd"/>
    </w:p>
    <w:p w14:paraId="2FE15965" w14:textId="77777777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following individuals received Honorary State Degrees: </w:t>
      </w:r>
    </w:p>
    <w:p w14:paraId="732F4923" w14:textId="1F22F431" w:rsidR="00B179EA" w:rsidRDefault="004F42D2">
      <w:pPr>
        <w:widowControl w:val="0"/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Back Row (</w:t>
      </w:r>
      <w:r w:rsidR="00383267">
        <w:rPr>
          <w:rFonts w:ascii="Calibri" w:eastAsia="Calibri" w:hAnsi="Calibri" w:cs="Calibri"/>
        </w:rPr>
        <w:t>left to right):</w:t>
      </w:r>
    </w:p>
    <w:p w14:paraId="5C2DC761" w14:textId="6500DF88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Connie Whistler</w:t>
      </w:r>
    </w:p>
    <w:p w14:paraId="6D8C53AC" w14:textId="4172E1F4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John </w:t>
      </w:r>
      <w:proofErr w:type="spellStart"/>
      <w:r>
        <w:rPr>
          <w:rFonts w:ascii="Calibri" w:eastAsia="Calibri" w:hAnsi="Calibri" w:cs="Calibri"/>
        </w:rPr>
        <w:t>Heylens</w:t>
      </w:r>
      <w:proofErr w:type="spellEnd"/>
    </w:p>
    <w:p w14:paraId="6F533125" w14:textId="28462947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 Nelson</w:t>
      </w:r>
    </w:p>
    <w:p w14:paraId="26AA6209" w14:textId="2CC489FC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Jacob Englin</w:t>
      </w:r>
    </w:p>
    <w:p w14:paraId="0AEE6670" w14:textId="4FF2EB62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Brady Jensen</w:t>
      </w:r>
    </w:p>
    <w:p w14:paraId="353D01D8" w14:textId="19AB94F5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Rep. Caleb </w:t>
      </w:r>
      <w:proofErr w:type="spellStart"/>
      <w:r>
        <w:rPr>
          <w:rFonts w:ascii="Calibri" w:eastAsia="Calibri" w:hAnsi="Calibri" w:cs="Calibri"/>
        </w:rPr>
        <w:t>Finck</w:t>
      </w:r>
      <w:proofErr w:type="spellEnd"/>
    </w:p>
    <w:p w14:paraId="667E4A80" w14:textId="2ECB3C38" w:rsidR="004F42D2" w:rsidRDefault="004F42D2" w:rsidP="004F42D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Brad Reinke</w:t>
      </w:r>
    </w:p>
    <w:p w14:paraId="45D1FD4C" w14:textId="3373C049" w:rsidR="004F42D2" w:rsidRDefault="004F42D2" w:rsidP="004F42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Front row (left to right):</w:t>
      </w:r>
    </w:p>
    <w:p w14:paraId="7AA4821D" w14:textId="56982824" w:rsid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Dawn Leber</w:t>
      </w:r>
    </w:p>
    <w:p w14:paraId="2648C68B" w14:textId="4537F9CD" w:rsid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Michelle Nelson</w:t>
      </w:r>
    </w:p>
    <w:p w14:paraId="0F76FA5A" w14:textId="0A203CBA" w:rsid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Erin Yost</w:t>
      </w:r>
    </w:p>
    <w:p w14:paraId="11C6584E" w14:textId="6AB188D6" w:rsid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Dani Herring</w:t>
      </w:r>
    </w:p>
    <w:p w14:paraId="7343CE0E" w14:textId="4FCF3665" w:rsid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Sylvia Wolters</w:t>
      </w:r>
    </w:p>
    <w:p w14:paraId="5B66A65E" w14:textId="177E7701" w:rsidR="004F42D2" w:rsidRPr="004F42D2" w:rsidRDefault="004F42D2" w:rsidP="004F42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Joshua Johnson</w:t>
      </w:r>
    </w:p>
    <w:p w14:paraId="6A14974D" w14:textId="15DD0C4E" w:rsidR="00B179EA" w:rsidRDefault="003832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 pictured:</w:t>
      </w:r>
    </w:p>
    <w:p w14:paraId="2A137B9B" w14:textId="14122226" w:rsidR="00B179EA" w:rsidRPr="004F42D2" w:rsidRDefault="004F42D2" w:rsidP="004F42D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Dennis Clemens </w:t>
      </w:r>
    </w:p>
    <w:p w14:paraId="16B4C295" w14:textId="05EA63A4" w:rsidR="004F42D2" w:rsidRPr="004F42D2" w:rsidRDefault="004F42D2" w:rsidP="004F42D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Cs/>
          <w:color w:val="000000"/>
        </w:rPr>
        <w:t>Ryan Beer</w:t>
      </w:r>
    </w:p>
    <w:p w14:paraId="2A8377B6" w14:textId="526C5A02" w:rsidR="004F42D2" w:rsidRPr="004F42D2" w:rsidRDefault="004F42D2" w:rsidP="004F42D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Cs/>
          <w:color w:val="000000"/>
        </w:rPr>
        <w:t>David Koupal</w:t>
      </w:r>
    </w:p>
    <w:p w14:paraId="4879A134" w14:textId="77777777" w:rsidR="00B179EA" w:rsidRDefault="00383267">
      <w:pPr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b/>
        </w:rPr>
        <w:lastRenderedPageBreak/>
        <w:t>###</w:t>
      </w:r>
    </w:p>
    <w:sectPr w:rsidR="00B179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F8D"/>
    <w:multiLevelType w:val="hybridMultilevel"/>
    <w:tmpl w:val="6D08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A59"/>
    <w:multiLevelType w:val="hybridMultilevel"/>
    <w:tmpl w:val="90B6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3902"/>
    <w:multiLevelType w:val="multilevel"/>
    <w:tmpl w:val="72B053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2E2EC1"/>
    <w:multiLevelType w:val="hybridMultilevel"/>
    <w:tmpl w:val="B236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C50B7"/>
    <w:multiLevelType w:val="multilevel"/>
    <w:tmpl w:val="638A3C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452A54"/>
    <w:multiLevelType w:val="hybridMultilevel"/>
    <w:tmpl w:val="0CF0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575F2"/>
    <w:multiLevelType w:val="hybridMultilevel"/>
    <w:tmpl w:val="18A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0838"/>
    <w:multiLevelType w:val="hybridMultilevel"/>
    <w:tmpl w:val="144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070">
    <w:abstractNumId w:val="2"/>
  </w:num>
  <w:num w:numId="2" w16cid:durableId="1050836567">
    <w:abstractNumId w:val="4"/>
  </w:num>
  <w:num w:numId="3" w16cid:durableId="1449737367">
    <w:abstractNumId w:val="7"/>
  </w:num>
  <w:num w:numId="4" w16cid:durableId="2033794895">
    <w:abstractNumId w:val="1"/>
  </w:num>
  <w:num w:numId="5" w16cid:durableId="266885113">
    <w:abstractNumId w:val="6"/>
  </w:num>
  <w:num w:numId="6" w16cid:durableId="856113288">
    <w:abstractNumId w:val="5"/>
  </w:num>
  <w:num w:numId="7" w16cid:durableId="770049649">
    <w:abstractNumId w:val="0"/>
  </w:num>
  <w:num w:numId="8" w16cid:durableId="26465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EA"/>
    <w:rsid w:val="002A53AA"/>
    <w:rsid w:val="00383267"/>
    <w:rsid w:val="004F42D2"/>
    <w:rsid w:val="00844163"/>
    <w:rsid w:val="00B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D092"/>
  <w15:docId w15:val="{8A193F01-1770-4F92-A5ED-C988CFC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7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su.box.com/s/9maorejepukcv1agd3rnfz6ez79shvp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35hZRHZBo3wQsg7gR6ghaemSg==">AMUW2mUHGOLnhJtAMLqB5vCeMY4iZ/kQGicnUqlkjbUI5wKHHjXqd4phJ9H9QHFCdhWpnrFtqXmvHm+PXPf2uNZ1ZCPsJ5JwYIDT6a6PV2CbgOdAMdRf8NvIQP+JcEIKIY5ye0erUw9TLzrfav6BTv6IdQs1WQ3Mtg==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 Eide</dc:creator>
  <cp:lastModifiedBy>Gerri Eide</cp:lastModifiedBy>
  <cp:revision>2</cp:revision>
  <dcterms:created xsi:type="dcterms:W3CDTF">2022-04-29T14:55:00Z</dcterms:created>
  <dcterms:modified xsi:type="dcterms:W3CDTF">2022-04-29T14:55:00Z</dcterms:modified>
</cp:coreProperties>
</file>